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B7" w:rsidRPr="00C417B7" w:rsidRDefault="00C417B7" w:rsidP="00C417B7">
      <w:pPr>
        <w:shd w:val="clear" w:color="auto" w:fill="000000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lang w:eastAsia="fr-FR"/>
        </w:rPr>
      </w:pPr>
      <w:r w:rsidRPr="00C417B7">
        <w:rPr>
          <w:rFonts w:ascii="Arial" w:eastAsia="Times New Roman" w:hAnsi="Arial" w:cs="Arial"/>
          <w:b/>
          <w:bCs/>
          <w:color w:val="FFFFFF" w:themeColor="background1"/>
          <w:sz w:val="28"/>
          <w:szCs w:val="28"/>
          <w:rtl/>
          <w:lang w:eastAsia="fr-FR"/>
        </w:rPr>
        <w:t>قالوا عن الشجاعة</w:t>
      </w:r>
    </w:p>
    <w:tbl>
      <w:tblPr>
        <w:tblpPr w:leftFromText="36" w:rightFromText="36" w:vertAnchor="text"/>
        <w:tblW w:w="0" w:type="auto"/>
        <w:tblCellSpacing w:w="0" w:type="dxa"/>
        <w:tblCellMar>
          <w:left w:w="0" w:type="dxa"/>
          <w:right w:w="120" w:type="dxa"/>
        </w:tblCellMar>
        <w:tblLook w:val="04A0"/>
      </w:tblPr>
      <w:tblGrid>
        <w:gridCol w:w="4950"/>
      </w:tblGrid>
      <w:tr w:rsidR="00C417B7" w:rsidRPr="00C417B7" w:rsidTr="00C417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0"/>
            </w:tblGrid>
            <w:tr w:rsidR="00C417B7" w:rsidRPr="00C417B7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17B7" w:rsidRPr="00C417B7" w:rsidRDefault="00C417B7" w:rsidP="00C417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417B7">
                    <w:rPr>
                      <w:rFonts w:ascii="Times New Roman" w:eastAsia="Times New Roman" w:hAnsi="Times New Roman" w:cs="Times New Roman"/>
                      <w:noProof/>
                      <w:color w:val="FFFFFF" w:themeColor="background1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048000" cy="2159000"/>
                        <wp:effectExtent l="19050" t="0" r="0" b="0"/>
                        <wp:docPr id="1" name="Image 1" descr="http://www.albaladfm.com/Uploads/Image/5760305031077722848.jpg">
                          <a:hlinkClick xmlns:a="http://schemas.openxmlformats.org/drawingml/2006/main" r:id="rId4" tooltip="&quot;قالوا عن الشجاعة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lbaladfm.com/Uploads/Image/5760305031077722848.jpg">
                                  <a:hlinkClick r:id="rId4" tooltip="&quot;قالوا عن الشجاعة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15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417B7" w:rsidRPr="00C417B7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17B7" w:rsidRPr="00C417B7" w:rsidRDefault="00C417B7" w:rsidP="00C417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C417B7" w:rsidRPr="00C417B7" w:rsidRDefault="00C417B7" w:rsidP="00C4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  <w:tr w:rsidR="00C417B7" w:rsidRPr="00C417B7" w:rsidTr="00C417B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EAEAE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0"/>
            </w:tblGrid>
            <w:tr w:rsidR="00C417B7" w:rsidRPr="00C417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417B7" w:rsidRPr="00C417B7" w:rsidRDefault="00C417B7" w:rsidP="00C417B7">
                  <w:pPr>
                    <w:framePr w:hSpace="36" w:wrap="around" w:vAnchor="text" w:hAnchor="text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fr-FR"/>
                    </w:rPr>
                  </w:pPr>
                  <w:r w:rsidRPr="00C417B7">
                    <w:rPr>
                      <w:rFonts w:ascii="Tahoma" w:eastAsia="Times New Roman" w:hAnsi="Tahoma" w:cs="Tahoma"/>
                      <w:color w:val="FFFFFF" w:themeColor="background1"/>
                      <w:sz w:val="20"/>
                      <w:szCs w:val="20"/>
                      <w:lang w:eastAsia="fr-FR"/>
                    </w:rPr>
                    <w:t>9/15/2013 5:17:00 PM</w:t>
                  </w:r>
                </w:p>
              </w:tc>
            </w:tr>
          </w:tbl>
          <w:p w:rsidR="00C417B7" w:rsidRPr="00C417B7" w:rsidRDefault="00C417B7" w:rsidP="00C4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</w:tbl>
    <w:p w:rsidR="00C417B7" w:rsidRPr="00C417B7" w:rsidRDefault="00C417B7" w:rsidP="00C417B7">
      <w:pPr>
        <w:shd w:val="clear" w:color="auto" w:fill="00000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fr-FR"/>
        </w:rPr>
      </w:pPr>
    </w:p>
    <w:p w:rsidR="00C417B7" w:rsidRPr="00C417B7" w:rsidRDefault="00C417B7" w:rsidP="00C417B7">
      <w:pPr>
        <w:shd w:val="clear" w:color="auto" w:fill="000000"/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eastAsia="fr-FR"/>
        </w:rPr>
      </w:pP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 1-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سنيكا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الأصغر : الشجاع حر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2-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جيمس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غارفيلد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الرجل الشجاع هو من ينظر في وجه الشيطان ويقول له :</w:t>
      </w:r>
      <w:proofErr w:type="gram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  "</w:t>
      </w:r>
      <w:proofErr w:type="gram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أنت شيطان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".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3-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رالف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والدو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إمرسون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تكمن الشجاعة في القدرة على التعافي من الصدمات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4-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توماس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كارليل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الشجاعة الحقيقية ليست شجاعة الموت بطريقة مشرفة، بل شجاعة الحياة برجولة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5-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حديث شريف : أفضل الجهاد كلمة حق في وجه سلطان جائر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6-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علي الجارم : الشجاع من يخلق من اليأس أملاً، لأن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الياس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فيه طعم الموت ولأن الشجاعة معنى الحياة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7-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أرسطو : الشجاعة أهم الصفات الإنسانية لأنها الصفة التي تضمن باقي الصفات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8-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جون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لانكستر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سبالدنغ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أعلى درجات الشجاعة أن تجرؤ على الظهور على حقيقتك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9-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وليم شكسبير : ليس من الشجاعة أن تنتقم، بل أن تتحمل وتصبر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10-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والت ديزني : ستتحقق كل أحلامك إذا كنت تملك الشجاعة لمطاردتها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11-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ألبير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كامو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من تنقصهم الشجاعة يجدون دائما فلسفة يفسرون بها ذلك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12-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جيريمي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كوليير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" العقول الشجاعة دائماً منيعة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".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13-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عمرو خالد : من يفقد ثروة يفقد كثيرا، ومن يفقد صديقا يفقد أكثر، ومن يفقد الشجاعة يفقد كل شيء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14-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نيلسون مانديلا : الجبناء يموتون مرات عديدة قبل موتهم، والشجاع لا يذوق الموت إلا مرة واحدة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15-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رالف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إمرسون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البطل ليس رجلاً أشجع من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الأخرين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، ولكنه يملك شجاعة تدوم أكثر 5 مرات زمنياً منهم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16-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هارفي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بينك : " كن شجاعاً لو خسرت ووديعاً لو انتصرت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".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17-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باولو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كويلو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" كن شجاعاً وقم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بالمخاطرات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، فلا شيء يضاهي الخبرات في الحياة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".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18- 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جيمس كلارك : " كي تكون شجاعا</w:t>
      </w:r>
      <w:proofErr w:type="gram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ً ..</w:t>
      </w:r>
      <w:proofErr w:type="gram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اتبع ضميرك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".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19-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أنديرا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غاندي : " الغفران فضيلة الشجعان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".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szCs w:val="27"/>
          <w:lang w:eastAsia="fr-FR"/>
        </w:rPr>
        <w:br/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 xml:space="preserve">20- </w:t>
      </w:r>
      <w:proofErr w:type="spellStart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>تيرنتيوس</w:t>
      </w:r>
      <w:proofErr w:type="spellEnd"/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rtl/>
          <w:lang w:eastAsia="fr-FR"/>
        </w:rPr>
        <w:t xml:space="preserve"> : " الحظ يفضل الشجعان</w:t>
      </w:r>
      <w:r w:rsidRPr="00C417B7">
        <w:rPr>
          <w:rFonts w:ascii="Arial" w:eastAsia="Times New Roman" w:hAnsi="Arial" w:cs="Arial"/>
          <w:b/>
          <w:bCs/>
          <w:color w:val="FFFFFF" w:themeColor="background1"/>
          <w:sz w:val="27"/>
          <w:lang w:eastAsia="fr-FR"/>
        </w:rPr>
        <w:t>".</w:t>
      </w:r>
    </w:p>
    <w:p w:rsidR="00C31A67" w:rsidRPr="00C417B7" w:rsidRDefault="00C417B7" w:rsidP="00C417B7">
      <w:pPr>
        <w:jc w:val="right"/>
        <w:rPr>
          <w:lang w:val="en-US"/>
        </w:rPr>
      </w:pPr>
      <w:r w:rsidRPr="00C417B7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shd w:val="clear" w:color="auto" w:fill="000000"/>
          <w:lang w:val="en-US" w:eastAsia="fr-FR"/>
        </w:rPr>
        <w:t xml:space="preserve">- See more </w:t>
      </w:r>
      <w:proofErr w:type="gramStart"/>
      <w:r w:rsidRPr="00C417B7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shd w:val="clear" w:color="auto" w:fill="000000"/>
          <w:lang w:val="en-US" w:eastAsia="fr-FR"/>
        </w:rPr>
        <w:t>at:</w:t>
      </w:r>
      <w:proofErr w:type="gramEnd"/>
      <w:r w:rsidRPr="00C417B7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shd w:val="clear" w:color="auto" w:fill="000000"/>
          <w:lang w:val="en-US" w:eastAsia="fr-FR"/>
        </w:rPr>
        <w:t xml:space="preserve"> http://www.albaladfm.com/?page=details&amp;newsID=5761&amp;cat=24#sthash.fjDTH41D</w:t>
      </w:r>
      <w:r w:rsidRPr="00C417B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000000"/>
          <w:lang w:val="en-US" w:eastAsia="fr-FR"/>
        </w:rPr>
        <w:t>.dpuf</w:t>
      </w:r>
    </w:p>
    <w:sectPr w:rsidR="00C31A67" w:rsidRPr="00C417B7" w:rsidSect="00C417B7">
      <w:pgSz w:w="11906" w:h="16838"/>
      <w:pgMar w:top="284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417B7"/>
    <w:rsid w:val="00C31A67"/>
    <w:rsid w:val="00C4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67"/>
  </w:style>
  <w:style w:type="paragraph" w:styleId="Titre4">
    <w:name w:val="heading 4"/>
    <w:basedOn w:val="Normal"/>
    <w:link w:val="Titre4Car"/>
    <w:uiPriority w:val="9"/>
    <w:qFormat/>
    <w:rsid w:val="00C41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417B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C41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17B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7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lbaladfm.com/Uploads/Image/576030503107772284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2014-06-12T14:30:00Z</dcterms:created>
  <dcterms:modified xsi:type="dcterms:W3CDTF">2014-06-12T14:31:00Z</dcterms:modified>
</cp:coreProperties>
</file>